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A1423" w:rsidRDefault="004A1423" w:rsidP="000377D4">
      <w:pPr>
        <w:pStyle w:val="NormalWeb"/>
        <w:shd w:val="clear" w:color="auto" w:fill="FFFFFF" w:themeFill="background1"/>
        <w:spacing w:before="360" w:beforeAutospacing="0" w:after="360" w:afterAutospacing="0" w:line="384" w:lineRule="atLeast"/>
        <w:jc w:val="center"/>
        <w:rPr>
          <w:rFonts w:ascii="Georgia" w:hAnsi="Georgia"/>
          <w:iCs/>
          <w:color w:val="000000" w:themeColor="text1"/>
          <w:sz w:val="32"/>
          <w:szCs w:val="32"/>
          <w:u w:val="single"/>
        </w:rPr>
      </w:pPr>
      <w:r>
        <w:rPr>
          <w:rFonts w:ascii="Georgia" w:hAnsi="Georgia"/>
          <w:iCs/>
          <w:color w:val="000000" w:themeColor="text1"/>
          <w:sz w:val="32"/>
          <w:szCs w:val="32"/>
          <w:u w:val="single"/>
        </w:rPr>
        <w:t>COMPETITION CONTRACT</w:t>
      </w:r>
    </w:p>
    <w:p w:rsidR="000377D4" w:rsidRDefault="004A1423" w:rsidP="00481CAC">
      <w:pPr>
        <w:pStyle w:val="NormalWeb"/>
        <w:shd w:val="clear" w:color="auto" w:fill="FFFFFF" w:themeFill="background1"/>
        <w:spacing w:before="360" w:beforeAutospacing="0" w:after="360" w:afterAutospacing="0" w:line="384" w:lineRule="atLeast"/>
        <w:jc w:val="center"/>
        <w:rPr>
          <w:rFonts w:ascii="Georgia" w:hAnsi="Georgia"/>
          <w:iCs/>
          <w:color w:val="000000" w:themeColor="text1"/>
          <w:sz w:val="32"/>
          <w:szCs w:val="32"/>
        </w:rPr>
      </w:pPr>
      <w:r>
        <w:rPr>
          <w:rFonts w:ascii="Georgia" w:hAnsi="Georgia"/>
          <w:iCs/>
          <w:color w:val="000000" w:themeColor="text1"/>
          <w:sz w:val="32"/>
          <w:szCs w:val="32"/>
        </w:rPr>
        <w:t xml:space="preserve">By signing this contract, the rider acknowledges the Values and Mission that riding with </w:t>
      </w:r>
      <w:proofErr w:type="spellStart"/>
      <w:r>
        <w:rPr>
          <w:rFonts w:ascii="Georgia" w:hAnsi="Georgia"/>
          <w:iCs/>
          <w:color w:val="000000" w:themeColor="text1"/>
          <w:sz w:val="32"/>
          <w:szCs w:val="32"/>
        </w:rPr>
        <w:t>Savin</w:t>
      </w:r>
      <w:proofErr w:type="spellEnd"/>
      <w:r>
        <w:rPr>
          <w:rFonts w:ascii="Georgia" w:hAnsi="Georgia"/>
          <w:iCs/>
          <w:color w:val="000000" w:themeColor="text1"/>
          <w:sz w:val="32"/>
          <w:szCs w:val="32"/>
        </w:rPr>
        <w:t xml:space="preserve"> Hill Farm represents. The Rider will uphold these Values to the best of their abilities</w:t>
      </w:r>
      <w:r w:rsidR="000377D4">
        <w:rPr>
          <w:rFonts w:ascii="Georgia" w:hAnsi="Georgia"/>
          <w:iCs/>
          <w:color w:val="000000" w:themeColor="text1"/>
          <w:sz w:val="32"/>
          <w:szCs w:val="32"/>
        </w:rPr>
        <w:t xml:space="preserve"> and will follow the Mission of Team </w:t>
      </w:r>
      <w:proofErr w:type="spellStart"/>
      <w:r w:rsidR="000377D4">
        <w:rPr>
          <w:rFonts w:ascii="Georgia" w:hAnsi="Georgia"/>
          <w:iCs/>
          <w:color w:val="000000" w:themeColor="text1"/>
          <w:sz w:val="32"/>
          <w:szCs w:val="32"/>
        </w:rPr>
        <w:t>Savin</w:t>
      </w:r>
      <w:proofErr w:type="spellEnd"/>
      <w:r w:rsidR="000377D4">
        <w:rPr>
          <w:rFonts w:ascii="Georgia" w:hAnsi="Georgia"/>
          <w:iCs/>
          <w:color w:val="000000" w:themeColor="text1"/>
          <w:sz w:val="32"/>
          <w:szCs w:val="32"/>
        </w:rPr>
        <w:t xml:space="preserve"> Hill at competitions as they do at home without deviation.</w:t>
      </w:r>
    </w:p>
    <w:p w:rsidR="000377D4" w:rsidRDefault="000377D4" w:rsidP="00481CAC">
      <w:pPr>
        <w:pStyle w:val="NormalWeb"/>
        <w:shd w:val="clear" w:color="auto" w:fill="FFFFFF" w:themeFill="background1"/>
        <w:spacing w:before="360" w:beforeAutospacing="0" w:after="360" w:afterAutospacing="0" w:line="384" w:lineRule="atLeast"/>
        <w:jc w:val="center"/>
        <w:rPr>
          <w:rFonts w:ascii="Georgia" w:hAnsi="Georgia"/>
          <w:iCs/>
          <w:color w:val="000000" w:themeColor="text1"/>
          <w:sz w:val="32"/>
          <w:szCs w:val="32"/>
        </w:rPr>
      </w:pPr>
    </w:p>
    <w:p w:rsidR="004A1423" w:rsidRDefault="000377D4" w:rsidP="000377D4">
      <w:pPr>
        <w:pStyle w:val="NormalWeb"/>
        <w:shd w:val="clear" w:color="auto" w:fill="FFFFFF" w:themeFill="background1"/>
        <w:spacing w:before="360" w:beforeAutospacing="0" w:after="360" w:afterAutospacing="0" w:line="384" w:lineRule="atLeast"/>
        <w:jc w:val="center"/>
        <w:rPr>
          <w:rFonts w:ascii="Georgia" w:hAnsi="Georgia"/>
          <w:iCs/>
          <w:color w:val="000000" w:themeColor="text1"/>
          <w:sz w:val="32"/>
          <w:szCs w:val="32"/>
        </w:rPr>
      </w:pPr>
      <w:r>
        <w:rPr>
          <w:rFonts w:ascii="Georgia" w:hAnsi="Georgia"/>
          <w:iCs/>
          <w:color w:val="000000" w:themeColor="text1"/>
          <w:sz w:val="32"/>
          <w:szCs w:val="32"/>
        </w:rPr>
        <w:t xml:space="preserve">Please read our Team </w:t>
      </w:r>
      <w:proofErr w:type="spellStart"/>
      <w:r>
        <w:rPr>
          <w:rFonts w:ascii="Georgia" w:hAnsi="Georgia"/>
          <w:iCs/>
          <w:color w:val="000000" w:themeColor="text1"/>
          <w:sz w:val="32"/>
          <w:szCs w:val="32"/>
        </w:rPr>
        <w:t>Savin</w:t>
      </w:r>
      <w:proofErr w:type="spellEnd"/>
      <w:r>
        <w:rPr>
          <w:rFonts w:ascii="Georgia" w:hAnsi="Georgia"/>
          <w:iCs/>
          <w:color w:val="000000" w:themeColor="text1"/>
          <w:sz w:val="32"/>
          <w:szCs w:val="32"/>
        </w:rPr>
        <w:t xml:space="preserve"> Hill Mission Statement and Core Values in full and sign below! </w:t>
      </w:r>
    </w:p>
    <w:p w:rsidR="000377D4" w:rsidRPr="000377D4" w:rsidRDefault="000377D4" w:rsidP="000377D4">
      <w:pPr>
        <w:pStyle w:val="NormalWeb"/>
        <w:shd w:val="clear" w:color="auto" w:fill="FFFFFF" w:themeFill="background1"/>
        <w:spacing w:before="360" w:beforeAutospacing="0" w:after="360" w:afterAutospacing="0" w:line="384" w:lineRule="atLeast"/>
        <w:jc w:val="center"/>
        <w:rPr>
          <w:rFonts w:ascii="Georgia" w:hAnsi="Georgia"/>
          <w:iCs/>
          <w:color w:val="000000" w:themeColor="text1"/>
          <w:sz w:val="32"/>
          <w:szCs w:val="32"/>
        </w:rPr>
      </w:pPr>
    </w:p>
    <w:p w:rsidR="00020E4C" w:rsidRPr="00481CAC" w:rsidRDefault="00020E4C" w:rsidP="00481CAC">
      <w:pPr>
        <w:pStyle w:val="NormalWeb"/>
        <w:shd w:val="clear" w:color="auto" w:fill="FFFFFF" w:themeFill="background1"/>
        <w:spacing w:before="360" w:beforeAutospacing="0" w:after="360" w:afterAutospacing="0" w:line="384" w:lineRule="atLeast"/>
        <w:jc w:val="center"/>
        <w:rPr>
          <w:rFonts w:ascii="Georgia" w:hAnsi="Georgia"/>
          <w:iCs/>
          <w:color w:val="000000" w:themeColor="text1"/>
          <w:sz w:val="32"/>
          <w:szCs w:val="32"/>
          <w:u w:val="single"/>
        </w:rPr>
      </w:pPr>
      <w:proofErr w:type="spellStart"/>
      <w:r w:rsidRPr="00481CAC">
        <w:rPr>
          <w:rFonts w:ascii="Georgia" w:hAnsi="Georgia"/>
          <w:iCs/>
          <w:color w:val="000000" w:themeColor="text1"/>
          <w:sz w:val="32"/>
          <w:szCs w:val="32"/>
          <w:u w:val="single"/>
        </w:rPr>
        <w:t>Savin</w:t>
      </w:r>
      <w:proofErr w:type="spellEnd"/>
      <w:r w:rsidRPr="00481CAC">
        <w:rPr>
          <w:rFonts w:ascii="Georgia" w:hAnsi="Georgia"/>
          <w:iCs/>
          <w:color w:val="000000" w:themeColor="text1"/>
          <w:sz w:val="32"/>
          <w:szCs w:val="32"/>
          <w:u w:val="single"/>
        </w:rPr>
        <w:t xml:space="preserve"> Hill Farm Mission Statement</w:t>
      </w:r>
    </w:p>
    <w:p w:rsidR="00020E4C" w:rsidRPr="00481CAC" w:rsidRDefault="00020E4C" w:rsidP="00481CAC">
      <w:pPr>
        <w:pStyle w:val="NormalWeb"/>
        <w:shd w:val="clear" w:color="auto" w:fill="FFFFFF" w:themeFill="background1"/>
        <w:spacing w:before="360" w:beforeAutospacing="0" w:after="360" w:afterAutospacing="0" w:line="384" w:lineRule="atLeast"/>
        <w:jc w:val="center"/>
        <w:rPr>
          <w:rFonts w:ascii="Georgia" w:hAnsi="Georgia"/>
          <w:i/>
          <w:iCs/>
          <w:color w:val="000000" w:themeColor="text1"/>
          <w:sz w:val="32"/>
          <w:szCs w:val="32"/>
        </w:rPr>
      </w:pPr>
      <w:r w:rsidRPr="00481CAC">
        <w:rPr>
          <w:rFonts w:ascii="Georgia" w:hAnsi="Georgia"/>
          <w:i/>
          <w:iCs/>
          <w:color w:val="000000" w:themeColor="text1"/>
          <w:sz w:val="32"/>
          <w:szCs w:val="32"/>
        </w:rPr>
        <w:t xml:space="preserve">Our mission is to provide a well-rounded atmosphere of education, fun, and safety for horses and riders. The philosophy at SHF is inspired by an “Old School” approach to the equestrian world and includes an emphasis </w:t>
      </w:r>
      <w:r w:rsidRPr="00481CAC">
        <w:rPr>
          <w:rFonts w:ascii="Georgia" w:hAnsi="Georgia"/>
          <w:i/>
          <w:iCs/>
          <w:color w:val="000000" w:themeColor="text1"/>
          <w:sz w:val="32"/>
          <w:szCs w:val="32"/>
          <w:u w:val="single"/>
        </w:rPr>
        <w:t>on horsemanship, hard work, responsibility, and sportsmanship</w:t>
      </w:r>
      <w:r w:rsidRPr="00481CAC">
        <w:rPr>
          <w:rFonts w:ascii="Georgia" w:hAnsi="Georgia"/>
          <w:i/>
          <w:iCs/>
          <w:color w:val="000000" w:themeColor="text1"/>
          <w:sz w:val="32"/>
          <w:szCs w:val="32"/>
        </w:rPr>
        <w:t>. When these basic principles are met, our riders and horses will be able to perform to the best of their abilities.</w:t>
      </w:r>
    </w:p>
    <w:p w:rsidR="00481CAC" w:rsidRDefault="00481CAC" w:rsidP="00481CAC">
      <w:pPr>
        <w:jc w:val="center"/>
        <w:rPr>
          <w:rStyle w:val="Strong"/>
          <w:rFonts w:ascii="Georgia" w:hAnsi="Georgia"/>
          <w:i/>
          <w:iCs/>
          <w:color w:val="000000" w:themeColor="text1"/>
        </w:rPr>
      </w:pPr>
    </w:p>
    <w:p w:rsidR="000377D4" w:rsidRDefault="000377D4" w:rsidP="00481CAC">
      <w:pPr>
        <w:jc w:val="center"/>
        <w:rPr>
          <w:rStyle w:val="Strong"/>
          <w:rFonts w:ascii="Georgia" w:hAnsi="Georgia"/>
          <w:i/>
          <w:iCs/>
          <w:color w:val="000000" w:themeColor="text1"/>
        </w:rPr>
      </w:pPr>
    </w:p>
    <w:p w:rsidR="000377D4" w:rsidRDefault="000377D4" w:rsidP="00481CAC">
      <w:pPr>
        <w:jc w:val="center"/>
        <w:rPr>
          <w:rStyle w:val="Strong"/>
          <w:rFonts w:ascii="Georgia" w:hAnsi="Georgia"/>
          <w:i/>
          <w:iCs/>
          <w:color w:val="000000" w:themeColor="text1"/>
        </w:rPr>
      </w:pPr>
    </w:p>
    <w:p w:rsidR="000377D4" w:rsidRDefault="000377D4" w:rsidP="00481CAC">
      <w:pPr>
        <w:jc w:val="center"/>
        <w:rPr>
          <w:rStyle w:val="Strong"/>
          <w:rFonts w:ascii="Georgia" w:hAnsi="Georgia"/>
          <w:iCs/>
          <w:color w:val="000000" w:themeColor="text1"/>
          <w:sz w:val="32"/>
          <w:szCs w:val="32"/>
          <w:u w:val="single"/>
        </w:rPr>
      </w:pPr>
    </w:p>
    <w:p w:rsidR="000377D4" w:rsidRDefault="000377D4" w:rsidP="00481CAC">
      <w:pPr>
        <w:jc w:val="center"/>
        <w:rPr>
          <w:rStyle w:val="Strong"/>
          <w:rFonts w:ascii="Georgia" w:hAnsi="Georgia"/>
          <w:iCs/>
          <w:color w:val="000000" w:themeColor="text1"/>
          <w:sz w:val="32"/>
          <w:szCs w:val="32"/>
          <w:u w:val="single"/>
        </w:rPr>
      </w:pPr>
    </w:p>
    <w:p w:rsidR="00020E4C" w:rsidRPr="00481CAC" w:rsidRDefault="00020E4C" w:rsidP="00481CAC">
      <w:pPr>
        <w:jc w:val="center"/>
        <w:rPr>
          <w:rFonts w:ascii="Georgia" w:eastAsia="Times New Roman" w:hAnsi="Georgia" w:cs="Times New Roman"/>
          <w:b/>
          <w:bCs/>
          <w:iCs/>
          <w:color w:val="000000" w:themeColor="text1"/>
          <w:sz w:val="32"/>
          <w:szCs w:val="32"/>
          <w:u w:val="single"/>
        </w:rPr>
      </w:pPr>
      <w:r w:rsidRPr="00481CAC">
        <w:rPr>
          <w:rStyle w:val="Strong"/>
          <w:rFonts w:ascii="Georgia" w:hAnsi="Georgia"/>
          <w:iCs/>
          <w:color w:val="000000" w:themeColor="text1"/>
          <w:sz w:val="32"/>
          <w:szCs w:val="32"/>
          <w:u w:val="single"/>
        </w:rPr>
        <w:t>SHF Core Values</w:t>
      </w:r>
    </w:p>
    <w:p w:rsidR="00020E4C" w:rsidRPr="00481CAC" w:rsidRDefault="00020E4C" w:rsidP="00020E4C">
      <w:pPr>
        <w:pStyle w:val="NormalWeb"/>
        <w:shd w:val="clear" w:color="auto" w:fill="FFFFFF" w:themeFill="background1"/>
        <w:spacing w:before="360" w:beforeAutospacing="0" w:after="360" w:afterAutospacing="0" w:line="384" w:lineRule="atLeast"/>
        <w:jc w:val="center"/>
        <w:rPr>
          <w:rFonts w:ascii="Georgia" w:hAnsi="Georgia"/>
          <w:i/>
          <w:iCs/>
          <w:color w:val="000000" w:themeColor="text1"/>
          <w:sz w:val="32"/>
          <w:szCs w:val="32"/>
        </w:rPr>
      </w:pPr>
      <w:r w:rsidRPr="00481CAC">
        <w:rPr>
          <w:rStyle w:val="Strong"/>
          <w:rFonts w:ascii="Georgia" w:hAnsi="Georgia"/>
          <w:i/>
          <w:iCs/>
          <w:color w:val="000000" w:themeColor="text1"/>
          <w:sz w:val="32"/>
          <w:szCs w:val="32"/>
        </w:rPr>
        <w:t xml:space="preserve">SHF is structured as a </w:t>
      </w:r>
      <w:r w:rsidRPr="00481CAC">
        <w:rPr>
          <w:rStyle w:val="Strong"/>
          <w:rFonts w:ascii="Georgia" w:hAnsi="Georgia"/>
          <w:i/>
          <w:iCs/>
          <w:color w:val="000000" w:themeColor="text1"/>
          <w:sz w:val="32"/>
          <w:szCs w:val="32"/>
          <w:u w:val="single"/>
        </w:rPr>
        <w:t>Team</w:t>
      </w:r>
      <w:r w:rsidRPr="00481CAC">
        <w:rPr>
          <w:rStyle w:val="Strong"/>
          <w:rFonts w:ascii="Georgia" w:hAnsi="Georgia"/>
          <w:i/>
          <w:iCs/>
          <w:color w:val="000000" w:themeColor="text1"/>
          <w:sz w:val="32"/>
          <w:szCs w:val="32"/>
        </w:rPr>
        <w:t xml:space="preserve"> and as such each member is expected to provide support for each other and for their horses. Riders are not</w:t>
      </w:r>
      <w:r w:rsidR="00481CAC">
        <w:rPr>
          <w:rStyle w:val="Strong"/>
          <w:rFonts w:ascii="Georgia" w:hAnsi="Georgia"/>
          <w:i/>
          <w:iCs/>
          <w:color w:val="000000" w:themeColor="text1"/>
          <w:sz w:val="32"/>
          <w:szCs w:val="32"/>
        </w:rPr>
        <w:t xml:space="preserve"> required to enter competitions</w:t>
      </w:r>
      <w:r w:rsidRPr="00481CAC">
        <w:rPr>
          <w:rStyle w:val="Strong"/>
          <w:rFonts w:ascii="Georgia" w:hAnsi="Georgia"/>
          <w:i/>
          <w:iCs/>
          <w:color w:val="000000" w:themeColor="text1"/>
          <w:sz w:val="32"/>
          <w:szCs w:val="32"/>
        </w:rPr>
        <w:t xml:space="preserve"> but are encouraged to attend to support other SHF team members and to help out where they can. We, as a team, will approach our sport with </w:t>
      </w:r>
      <w:r w:rsidRPr="00481CAC">
        <w:rPr>
          <w:rStyle w:val="Strong"/>
          <w:rFonts w:ascii="Georgia" w:hAnsi="Georgia"/>
          <w:i/>
          <w:iCs/>
          <w:color w:val="000000" w:themeColor="text1"/>
          <w:sz w:val="32"/>
          <w:szCs w:val="32"/>
          <w:u w:val="single"/>
        </w:rPr>
        <w:t>respect</w:t>
      </w:r>
      <w:r w:rsidRPr="00481CAC">
        <w:rPr>
          <w:rStyle w:val="Strong"/>
          <w:rFonts w:ascii="Georgia" w:hAnsi="Georgia"/>
          <w:i/>
          <w:iCs/>
          <w:color w:val="000000" w:themeColor="text1"/>
          <w:sz w:val="32"/>
          <w:szCs w:val="32"/>
        </w:rPr>
        <w:t xml:space="preserve"> for others, our horses as well as for ourselves. We can therefore be proud of our personal and competitive accomplishments without bringing others down.</w:t>
      </w:r>
    </w:p>
    <w:p w:rsidR="00020E4C" w:rsidRPr="00481CAC" w:rsidRDefault="00020E4C" w:rsidP="000377D4">
      <w:pPr>
        <w:pStyle w:val="NormalWeb"/>
        <w:shd w:val="clear" w:color="auto" w:fill="FFFFFF" w:themeFill="background1"/>
        <w:spacing w:before="360" w:beforeAutospacing="0" w:after="360" w:afterAutospacing="0" w:line="384" w:lineRule="atLeast"/>
        <w:jc w:val="center"/>
        <w:rPr>
          <w:rFonts w:ascii="Georgia" w:hAnsi="Georgia"/>
          <w:b/>
          <w:bCs/>
          <w:i/>
          <w:iCs/>
          <w:color w:val="000000" w:themeColor="text1"/>
          <w:sz w:val="32"/>
          <w:szCs w:val="32"/>
        </w:rPr>
      </w:pPr>
      <w:r w:rsidRPr="00481CAC">
        <w:rPr>
          <w:rStyle w:val="Strong"/>
          <w:rFonts w:ascii="Georgia" w:hAnsi="Georgia"/>
          <w:i/>
          <w:iCs/>
          <w:color w:val="000000" w:themeColor="text1"/>
          <w:sz w:val="32"/>
          <w:szCs w:val="32"/>
        </w:rPr>
        <w:t>The care of our horses at SHF takes priority. Horses are not forced to work for us they choose to work for us. We must all, therefore, take the responsibility to ensure their welfare, even before our own comforts. Every horse must be groomed, hooves picked, and acceptably clean before and after work. Every team member must sweep after their horses before and after their rides. SHF team members will be able to take pride in the care their horses receive not only from the facility but also from them.</w:t>
      </w:r>
    </w:p>
    <w:p w:rsidR="000377D4" w:rsidRDefault="00020E4C" w:rsidP="000377D4">
      <w:pPr>
        <w:pStyle w:val="NormalWeb"/>
        <w:shd w:val="clear" w:color="auto" w:fill="FFFFFF" w:themeFill="background1"/>
        <w:spacing w:before="360" w:beforeAutospacing="0" w:after="360" w:afterAutospacing="0" w:line="384" w:lineRule="atLeast"/>
        <w:jc w:val="center"/>
        <w:rPr>
          <w:rStyle w:val="Strong"/>
          <w:rFonts w:ascii="Georgia" w:hAnsi="Georgia"/>
          <w:i/>
          <w:iCs/>
          <w:color w:val="000000" w:themeColor="text1"/>
          <w:sz w:val="32"/>
          <w:szCs w:val="32"/>
        </w:rPr>
      </w:pPr>
      <w:proofErr w:type="spellStart"/>
      <w:r w:rsidRPr="00481CAC">
        <w:rPr>
          <w:rStyle w:val="Strong"/>
          <w:rFonts w:ascii="Georgia" w:hAnsi="Georgia"/>
          <w:i/>
          <w:iCs/>
          <w:color w:val="000000" w:themeColor="text1"/>
          <w:sz w:val="32"/>
          <w:szCs w:val="32"/>
        </w:rPr>
        <w:t>Savin</w:t>
      </w:r>
      <w:proofErr w:type="spellEnd"/>
      <w:r w:rsidRPr="00481CAC">
        <w:rPr>
          <w:rStyle w:val="Strong"/>
          <w:rFonts w:ascii="Georgia" w:hAnsi="Georgia"/>
          <w:i/>
          <w:iCs/>
          <w:color w:val="000000" w:themeColor="text1"/>
          <w:sz w:val="32"/>
          <w:szCs w:val="32"/>
        </w:rPr>
        <w:t xml:space="preserve"> Hill Farm intends to produce equestrians who understand </w:t>
      </w:r>
      <w:r w:rsidRPr="00481CAC">
        <w:rPr>
          <w:rStyle w:val="Strong"/>
          <w:rFonts w:ascii="Georgia" w:hAnsi="Georgia"/>
          <w:i/>
          <w:iCs/>
          <w:color w:val="000000" w:themeColor="text1"/>
          <w:sz w:val="32"/>
          <w:szCs w:val="32"/>
          <w:u w:val="single"/>
        </w:rPr>
        <w:t>responsibility, teamwork, hard work, and fun</w:t>
      </w:r>
      <w:r w:rsidRPr="00481CAC">
        <w:rPr>
          <w:rStyle w:val="Strong"/>
          <w:rFonts w:ascii="Georgia" w:hAnsi="Georgia"/>
          <w:i/>
          <w:iCs/>
          <w:color w:val="000000" w:themeColor="text1"/>
          <w:sz w:val="32"/>
          <w:szCs w:val="32"/>
        </w:rPr>
        <w:t xml:space="preserve">. They should be able to take these life lessons to the classroom or work and apply them to their lives outside </w:t>
      </w:r>
    </w:p>
    <w:p w:rsidR="000377D4" w:rsidRDefault="000377D4" w:rsidP="000377D4">
      <w:pPr>
        <w:pStyle w:val="NormalWeb"/>
        <w:shd w:val="clear" w:color="auto" w:fill="FFFFFF" w:themeFill="background1"/>
        <w:spacing w:before="360" w:beforeAutospacing="0" w:after="360" w:afterAutospacing="0" w:line="384" w:lineRule="atLeast"/>
        <w:jc w:val="center"/>
        <w:rPr>
          <w:rStyle w:val="Strong"/>
          <w:rFonts w:ascii="Georgia" w:hAnsi="Georgia"/>
          <w:i/>
          <w:iCs/>
          <w:color w:val="000000" w:themeColor="text1"/>
          <w:sz w:val="32"/>
          <w:szCs w:val="32"/>
        </w:rPr>
      </w:pPr>
    </w:p>
    <w:p w:rsidR="00020E4C" w:rsidRPr="000377D4" w:rsidRDefault="00020E4C" w:rsidP="000377D4">
      <w:pPr>
        <w:pStyle w:val="NormalWeb"/>
        <w:shd w:val="clear" w:color="auto" w:fill="FFFFFF" w:themeFill="background1"/>
        <w:spacing w:before="360" w:beforeAutospacing="0" w:after="360" w:afterAutospacing="0" w:line="384" w:lineRule="atLeast"/>
        <w:jc w:val="center"/>
        <w:rPr>
          <w:rFonts w:ascii="Georgia" w:hAnsi="Georgia"/>
          <w:b/>
          <w:bCs/>
          <w:i/>
          <w:iCs/>
          <w:color w:val="000000" w:themeColor="text1"/>
          <w:sz w:val="32"/>
          <w:szCs w:val="32"/>
        </w:rPr>
      </w:pPr>
      <w:r w:rsidRPr="00481CAC">
        <w:rPr>
          <w:rStyle w:val="Strong"/>
          <w:rFonts w:ascii="Georgia" w:hAnsi="Georgia"/>
          <w:i/>
          <w:iCs/>
          <w:color w:val="000000" w:themeColor="text1"/>
          <w:sz w:val="32"/>
          <w:szCs w:val="32"/>
        </w:rPr>
        <w:t>of the barn. When we enter competitions, we do so to learn, to strengthen our connections with our animals, to have fun, and to do as well as we can in an atmosphere that tests our abilities. We will be proud of our accomplishments and open to learning from our mistakes.</w:t>
      </w:r>
    </w:p>
    <w:p w:rsidR="00C9762A" w:rsidRDefault="00753981" w:rsidP="00020E4C">
      <w:pPr>
        <w:shd w:val="clear" w:color="auto" w:fill="FFFFFF" w:themeFill="background1"/>
        <w:rPr>
          <w:color w:val="000000" w:themeColor="text1"/>
        </w:rPr>
      </w:pPr>
    </w:p>
    <w:p w:rsidR="00481CAC" w:rsidRDefault="00481CAC" w:rsidP="00481CAC">
      <w:pPr>
        <w:rPr>
          <w:sz w:val="22"/>
          <w:szCs w:val="22"/>
        </w:rPr>
      </w:pPr>
    </w:p>
    <w:p w:rsidR="00481CAC" w:rsidRDefault="00481CAC" w:rsidP="00481CAC">
      <w:pPr>
        <w:rPr>
          <w:sz w:val="22"/>
          <w:szCs w:val="22"/>
        </w:rPr>
      </w:pPr>
    </w:p>
    <w:p w:rsidR="00481CAC" w:rsidRDefault="00481CAC" w:rsidP="00481CAC">
      <w:pPr>
        <w:rPr>
          <w:sz w:val="22"/>
          <w:szCs w:val="22"/>
        </w:rPr>
      </w:pPr>
    </w:p>
    <w:p w:rsidR="00481CAC" w:rsidRDefault="00481CAC" w:rsidP="00481CAC">
      <w:pPr>
        <w:rPr>
          <w:sz w:val="22"/>
          <w:szCs w:val="22"/>
        </w:rPr>
      </w:pPr>
    </w:p>
    <w:p w:rsidR="00481CAC" w:rsidRDefault="00481CAC" w:rsidP="00481CAC">
      <w:pPr>
        <w:rPr>
          <w:sz w:val="22"/>
          <w:szCs w:val="22"/>
        </w:rPr>
      </w:pPr>
    </w:p>
    <w:p w:rsidR="00481CAC" w:rsidRDefault="00481CAC" w:rsidP="00481CAC">
      <w:pPr>
        <w:rPr>
          <w:sz w:val="22"/>
          <w:szCs w:val="22"/>
        </w:rPr>
      </w:pPr>
      <w:r w:rsidRPr="00A620BC">
        <w:rPr>
          <w:sz w:val="22"/>
          <w:szCs w:val="22"/>
        </w:rPr>
        <w:t>___________________________________________________________</w:t>
      </w:r>
      <w:r w:rsidRPr="00A620BC">
        <w:rPr>
          <w:sz w:val="22"/>
          <w:szCs w:val="22"/>
        </w:rPr>
        <w:tab/>
        <w:t>Date _____________________</w:t>
      </w:r>
    </w:p>
    <w:p w:rsidR="00481CAC" w:rsidRDefault="00481CAC" w:rsidP="00020E4C">
      <w:pPr>
        <w:shd w:val="clear" w:color="auto" w:fill="FFFFFF" w:themeFill="background1"/>
        <w:rPr>
          <w:color w:val="000000" w:themeColor="text1"/>
        </w:rPr>
      </w:pPr>
      <w:r>
        <w:rPr>
          <w:color w:val="000000" w:themeColor="text1"/>
        </w:rPr>
        <w:t>Participant Signature</w:t>
      </w:r>
    </w:p>
    <w:p w:rsidR="00481CAC" w:rsidRDefault="00481CAC" w:rsidP="00020E4C">
      <w:pPr>
        <w:shd w:val="clear" w:color="auto" w:fill="FFFFFF" w:themeFill="background1"/>
        <w:rPr>
          <w:color w:val="000000" w:themeColor="text1"/>
        </w:rPr>
      </w:pPr>
    </w:p>
    <w:p w:rsidR="00481CAC" w:rsidRDefault="00481CAC" w:rsidP="00020E4C">
      <w:pPr>
        <w:shd w:val="clear" w:color="auto" w:fill="FFFFFF" w:themeFill="background1"/>
        <w:rPr>
          <w:color w:val="000000" w:themeColor="text1"/>
        </w:rPr>
      </w:pPr>
    </w:p>
    <w:p w:rsidR="00481CAC" w:rsidRDefault="00481CAC" w:rsidP="00020E4C">
      <w:pPr>
        <w:shd w:val="clear" w:color="auto" w:fill="FFFFFF" w:themeFill="background1"/>
        <w:rPr>
          <w:color w:val="000000" w:themeColor="text1"/>
        </w:rPr>
      </w:pPr>
    </w:p>
    <w:p w:rsidR="00481CAC" w:rsidRDefault="00481CAC" w:rsidP="00020E4C">
      <w:pPr>
        <w:shd w:val="clear" w:color="auto" w:fill="FFFFFF" w:themeFill="background1"/>
        <w:rPr>
          <w:color w:val="000000" w:themeColor="text1"/>
        </w:rPr>
      </w:pPr>
    </w:p>
    <w:p w:rsidR="00481CAC" w:rsidRDefault="00481CAC" w:rsidP="00020E4C">
      <w:pPr>
        <w:shd w:val="clear" w:color="auto" w:fill="FFFFFF" w:themeFill="background1"/>
        <w:rPr>
          <w:color w:val="000000" w:themeColor="text1"/>
        </w:rPr>
      </w:pPr>
    </w:p>
    <w:p w:rsidR="00481CAC" w:rsidRDefault="00481CAC" w:rsidP="00481CAC">
      <w:pPr>
        <w:rPr>
          <w:sz w:val="22"/>
          <w:szCs w:val="22"/>
        </w:rPr>
      </w:pPr>
      <w:r w:rsidRPr="00A620BC">
        <w:rPr>
          <w:sz w:val="22"/>
          <w:szCs w:val="22"/>
        </w:rPr>
        <w:t>___________________________________________________________</w:t>
      </w:r>
      <w:r w:rsidRPr="00A620BC">
        <w:rPr>
          <w:sz w:val="22"/>
          <w:szCs w:val="22"/>
        </w:rPr>
        <w:tab/>
        <w:t>Date _____________________</w:t>
      </w:r>
    </w:p>
    <w:p w:rsidR="00481CAC" w:rsidRPr="00020E4C" w:rsidRDefault="00481CAC" w:rsidP="00020E4C">
      <w:pPr>
        <w:shd w:val="clear" w:color="auto" w:fill="FFFFFF" w:themeFill="background1"/>
        <w:rPr>
          <w:color w:val="000000" w:themeColor="text1"/>
        </w:rPr>
      </w:pPr>
      <w:r>
        <w:rPr>
          <w:color w:val="000000" w:themeColor="text1"/>
        </w:rPr>
        <w:t>Parent or Guardian Signature</w:t>
      </w:r>
    </w:p>
    <w:sectPr w:rsidR="00481CAC" w:rsidRPr="00020E4C" w:rsidSect="00195C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981" w:rsidRDefault="00753981" w:rsidP="00020E4C">
      <w:r>
        <w:separator/>
      </w:r>
    </w:p>
  </w:endnote>
  <w:endnote w:type="continuationSeparator" w:id="0">
    <w:p w:rsidR="00753981" w:rsidRDefault="00753981" w:rsidP="0002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D4" w:rsidRDefault="00037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D4" w:rsidRDefault="00037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7D4" w:rsidRDefault="0003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981" w:rsidRDefault="00753981" w:rsidP="00020E4C">
      <w:r>
        <w:separator/>
      </w:r>
    </w:p>
  </w:footnote>
  <w:footnote w:type="continuationSeparator" w:id="0">
    <w:p w:rsidR="00753981" w:rsidRDefault="00753981" w:rsidP="00020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4540123"/>
      <w:docPartObj>
        <w:docPartGallery w:val="Page Numbers (Top of Page)"/>
        <w:docPartUnique/>
      </w:docPartObj>
    </w:sdtPr>
    <w:sdtContent>
      <w:p w:rsidR="000377D4" w:rsidRDefault="000377D4" w:rsidP="00E151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20E4C" w:rsidRDefault="00020E4C" w:rsidP="000377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86792"/>
      <w:docPartObj>
        <w:docPartGallery w:val="Page Numbers (Top of Page)"/>
        <w:docPartUnique/>
      </w:docPartObj>
    </w:sdtPr>
    <w:sdtContent>
      <w:p w:rsidR="000377D4" w:rsidRDefault="000377D4" w:rsidP="00E151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20E4C" w:rsidRDefault="00020E4C" w:rsidP="000377D4">
    <w:pPr>
      <w:pStyle w:val="Header"/>
      <w:ind w:right="360"/>
      <w:jc w:val="center"/>
    </w:pPr>
    <w:r>
      <w:rPr>
        <w:noProof/>
      </w:rPr>
      <w:drawing>
        <wp:inline distT="0" distB="0" distL="0" distR="0" wp14:anchorId="4DCF1071" wp14:editId="1BB695E5">
          <wp:extent cx="1315720" cy="1269426"/>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f-1.jpg"/>
                  <pic:cNvPicPr/>
                </pic:nvPicPr>
                <pic:blipFill>
                  <a:blip r:embed="rId1">
                    <a:extLst>
                      <a:ext uri="{28A0092B-C50C-407E-A947-70E740481C1C}">
                        <a14:useLocalDpi xmlns:a14="http://schemas.microsoft.com/office/drawing/2010/main" val="0"/>
                      </a:ext>
                    </a:extLst>
                  </a:blip>
                  <a:stretch>
                    <a:fillRect/>
                  </a:stretch>
                </pic:blipFill>
                <pic:spPr>
                  <a:xfrm>
                    <a:off x="0" y="0"/>
                    <a:ext cx="1316065" cy="1269759"/>
                  </a:xfrm>
                  <a:prstGeom prst="rect">
                    <a:avLst/>
                  </a:prstGeom>
                </pic:spPr>
              </pic:pic>
            </a:graphicData>
          </a:graphic>
        </wp:inline>
      </w:drawing>
    </w:r>
  </w:p>
  <w:p w:rsidR="000377D4" w:rsidRDefault="000377D4" w:rsidP="00481CAC">
    <w:pPr>
      <w:pStyle w:val="Header"/>
      <w:jc w:val="center"/>
      <w:rPr>
        <w:rFonts w:ascii="Georgia" w:hAnsi="Georgia"/>
        <w:i/>
      </w:rPr>
    </w:pPr>
    <w:bookmarkStart w:id="0" w:name="_GoBack"/>
    <w:bookmarkEnd w:id="0"/>
  </w:p>
  <w:p w:rsidR="000377D4" w:rsidRPr="000377D4" w:rsidRDefault="000377D4" w:rsidP="00481CAC">
    <w:pPr>
      <w:pStyle w:val="Header"/>
      <w:jc w:val="center"/>
      <w:rPr>
        <w:rFonts w:ascii="Georgia" w:hAnsi="Georgia"/>
        <w:i/>
      </w:rPr>
    </w:pPr>
    <w:r>
      <w:rPr>
        <w:rFonts w:ascii="Georgia" w:hAnsi="Georgia"/>
        <w:i/>
      </w:rPr>
      <w:t>HUNTERS JUMPERS TEAMWORK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4C" w:rsidRDefault="00020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C"/>
    <w:rsid w:val="00020E4C"/>
    <w:rsid w:val="000377D4"/>
    <w:rsid w:val="00195C1E"/>
    <w:rsid w:val="001B59A7"/>
    <w:rsid w:val="00481CAC"/>
    <w:rsid w:val="004A1423"/>
    <w:rsid w:val="00753981"/>
    <w:rsid w:val="00AB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139AC"/>
  <w15:chartTrackingRefBased/>
  <w15:docId w15:val="{7D4510D1-DCD4-ED4E-AE48-4A403BD3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E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20E4C"/>
    <w:rPr>
      <w:b/>
      <w:bCs/>
    </w:rPr>
  </w:style>
  <w:style w:type="paragraph" w:styleId="Header">
    <w:name w:val="header"/>
    <w:basedOn w:val="Normal"/>
    <w:link w:val="HeaderChar"/>
    <w:uiPriority w:val="99"/>
    <w:unhideWhenUsed/>
    <w:rsid w:val="00020E4C"/>
    <w:pPr>
      <w:tabs>
        <w:tab w:val="center" w:pos="4680"/>
        <w:tab w:val="right" w:pos="9360"/>
      </w:tabs>
    </w:pPr>
  </w:style>
  <w:style w:type="character" w:customStyle="1" w:styleId="HeaderChar">
    <w:name w:val="Header Char"/>
    <w:basedOn w:val="DefaultParagraphFont"/>
    <w:link w:val="Header"/>
    <w:uiPriority w:val="99"/>
    <w:rsid w:val="00020E4C"/>
  </w:style>
  <w:style w:type="paragraph" w:styleId="Footer">
    <w:name w:val="footer"/>
    <w:basedOn w:val="Normal"/>
    <w:link w:val="FooterChar"/>
    <w:uiPriority w:val="99"/>
    <w:unhideWhenUsed/>
    <w:rsid w:val="00020E4C"/>
    <w:pPr>
      <w:tabs>
        <w:tab w:val="center" w:pos="4680"/>
        <w:tab w:val="right" w:pos="9360"/>
      </w:tabs>
    </w:pPr>
  </w:style>
  <w:style w:type="character" w:customStyle="1" w:styleId="FooterChar">
    <w:name w:val="Footer Char"/>
    <w:basedOn w:val="DefaultParagraphFont"/>
    <w:link w:val="Footer"/>
    <w:uiPriority w:val="99"/>
    <w:rsid w:val="00020E4C"/>
  </w:style>
  <w:style w:type="character" w:styleId="PageNumber">
    <w:name w:val="page number"/>
    <w:basedOn w:val="DefaultParagraphFont"/>
    <w:uiPriority w:val="99"/>
    <w:semiHidden/>
    <w:unhideWhenUsed/>
    <w:rsid w:val="0003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95055">
      <w:bodyDiv w:val="1"/>
      <w:marLeft w:val="0"/>
      <w:marRight w:val="0"/>
      <w:marTop w:val="0"/>
      <w:marBottom w:val="0"/>
      <w:divBdr>
        <w:top w:val="none" w:sz="0" w:space="0" w:color="auto"/>
        <w:left w:val="none" w:sz="0" w:space="0" w:color="auto"/>
        <w:bottom w:val="none" w:sz="0" w:space="0" w:color="auto"/>
        <w:right w:val="none" w:sz="0" w:space="0" w:color="auto"/>
      </w:divBdr>
      <w:divsChild>
        <w:div w:id="1227034491">
          <w:blockQuote w:val="1"/>
          <w:marLeft w:val="0"/>
          <w:marRight w:val="0"/>
          <w:marTop w:val="0"/>
          <w:marBottom w:val="360"/>
          <w:divBdr>
            <w:top w:val="none" w:sz="0" w:space="0" w:color="auto"/>
            <w:left w:val="none" w:sz="0" w:space="0" w:color="auto"/>
            <w:bottom w:val="none" w:sz="0" w:space="0" w:color="auto"/>
            <w:right w:val="none" w:sz="0" w:space="0" w:color="auto"/>
          </w:divBdr>
        </w:div>
        <w:div w:id="1973708307">
          <w:blockQuote w:val="1"/>
          <w:marLeft w:val="0"/>
          <w:marRight w:val="0"/>
          <w:marTop w:val="360"/>
          <w:marBottom w:val="360"/>
          <w:divBdr>
            <w:top w:val="none" w:sz="0" w:space="0" w:color="auto"/>
            <w:left w:val="none" w:sz="0" w:space="0" w:color="auto"/>
            <w:bottom w:val="none" w:sz="0" w:space="0" w:color="auto"/>
            <w:right w:val="none" w:sz="0" w:space="0" w:color="auto"/>
          </w:divBdr>
        </w:div>
        <w:div w:id="78334407">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Savin</dc:creator>
  <cp:keywords/>
  <dc:description/>
  <cp:lastModifiedBy>Sarah Savin</cp:lastModifiedBy>
  <cp:revision>2</cp:revision>
  <dcterms:created xsi:type="dcterms:W3CDTF">2019-03-27T16:27:00Z</dcterms:created>
  <dcterms:modified xsi:type="dcterms:W3CDTF">2019-03-27T16:27:00Z</dcterms:modified>
</cp:coreProperties>
</file>